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EA39D0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9B93FD3" w:rsidR="00EA39D0" w:rsidRPr="00D115BF" w:rsidRDefault="00EA39D0" w:rsidP="00EA39D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048C4">
              <w:rPr>
                <w:rFonts w:ascii="Calibri" w:eastAsia="Calibri" w:hAnsi="Calibri"/>
                <w:b/>
                <w:sz w:val="22"/>
                <w:szCs w:val="22"/>
                <w:lang w:val="bs-Latn-BA"/>
              </w:rPr>
              <w:t xml:space="preserve"> </w:t>
            </w:r>
            <w:bookmarkStart w:id="0" w:name="_Hlk519073081"/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Препознатљив регионални,</w:t>
            </w:r>
            <w:r w:rsidRPr="00D048C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образовни, здравствени, културни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спортски 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  <w:bookmarkEnd w:id="0"/>
          </w:p>
        </w:tc>
        <w:tc>
          <w:tcPr>
            <w:tcW w:w="5101" w:type="dxa"/>
          </w:tcPr>
          <w:p w14:paraId="091AB1FE" w14:textId="67579B70" w:rsidR="00EA39D0" w:rsidRPr="00F473BE" w:rsidRDefault="00EA39D0" w:rsidP="00EC0FE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4.4. 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EC0FE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EC0FE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42E309BE" w14:textId="1736ECF0" w:rsidR="00EA39D0" w:rsidRDefault="00EA39D0" w:rsidP="00EA39D0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4.4.3. 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еализација спортских садржаја у складу са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Програмом развоја спорта града Бања Л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ука</w:t>
            </w:r>
          </w:p>
          <w:p w14:paraId="71E05F60" w14:textId="27A51A13" w:rsidR="00F33D3D" w:rsidRPr="00EA39D0" w:rsidRDefault="00F33D3D" w:rsidP="00C06E8B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 w:rsidR="00C06E8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јекта/мјере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062D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5F45DF">
              <w:t xml:space="preserve"> </w:t>
            </w:r>
            <w:r w:rsidR="005F45DF" w:rsidRPr="005F45D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М. 4.4.3.2. Мале олимпи</w:t>
            </w:r>
            <w:r w:rsidR="005F45D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јске игре у Републици  Српској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518C09E" w:rsidR="00F33D3D" w:rsidRPr="00B92F69" w:rsidRDefault="00C8251B" w:rsidP="00C8251B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C8251B">
              <w:rPr>
                <w:rFonts w:ascii="Calibri" w:hAnsi="Calibri"/>
                <w:sz w:val="20"/>
                <w:szCs w:val="20"/>
              </w:rPr>
              <w:t>Један од задатака Малих олимпијских игара Републике Српске јесте и подстицање на континуирано бављење спортским активностима и стварање позитивног става ученика према настави физичког васпитања. Да бисмо спровели овај задатак, Град Бањалука заједно са Министарством породице, омладине и спорта, оранизује Лига такмичење у одбојци, кошарци, малом фудбалу, рукомету и шаху на општинском/градском нивоу. Лига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C8251B">
              <w:rPr>
                <w:rFonts w:ascii="Calibri" w:hAnsi="Calibri"/>
                <w:sz w:val="20"/>
                <w:szCs w:val="20"/>
              </w:rPr>
              <w:t>такмичење је изврстан начин да се ученицима пружи могућност да учествују на такмичењима, да се развија спортски дух и упорност, имајући у виду да Лига такмичење подразумјева одигравање једне утакмице у гостима, а друге као домаћин. Лига такмичењем координира Организациони одбор Лига такмичења на нивоу Града Бањалука именован од стране Министарства породице, омладине и спорта. Ово такмичење се организује у оквиру Малих олимпијских игара Републике Српске у сарадњи са професорима, директорима школа и спортским савезима Републике Српске.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6D3A4F8A" w:rsidR="00F33D3D" w:rsidRPr="00AF6DED" w:rsidRDefault="00EA39D0" w:rsidP="00EA4D50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</w:t>
            </w:r>
            <w:r w:rsidR="00953807" w:rsidRPr="00EA39D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овећана доступност  спорта дјеци за 30% у односу на 2017. Годину.</w:t>
            </w:r>
          </w:p>
        </w:tc>
        <w:tc>
          <w:tcPr>
            <w:tcW w:w="5101" w:type="dxa"/>
          </w:tcPr>
          <w:p w14:paraId="10DEF9A1" w14:textId="7AC691D2" w:rsidR="00D115BF" w:rsidRPr="00AF6DE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09A734D4" w14:textId="4BF58CE6" w:rsidR="00F33D3D" w:rsidRPr="00EA39D0" w:rsidRDefault="00EA39D0" w:rsidP="00EA39D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Ученици о</w:t>
            </w:r>
            <w:r w:rsidR="00691820" w:rsidRPr="00EA39D0">
              <w:rPr>
                <w:rFonts w:ascii="Calibri" w:hAnsi="Calibri"/>
                <w:sz w:val="20"/>
                <w:szCs w:val="20"/>
                <w:lang w:val="sr-Cyrl-RS"/>
              </w:rPr>
              <w:t>сновних школа са подручја града Бањалука.</w:t>
            </w:r>
            <w:r w:rsidR="00EA4D50" w:rsidRPr="00EA39D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5E242305" w:rsidR="00F33D3D" w:rsidRPr="00EA39D0" w:rsidRDefault="00D115BF" w:rsidP="00EA39D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sz w:val="20"/>
                <w:szCs w:val="20"/>
              </w:rPr>
            </w:pPr>
            <w:r w:rsidRPr="00EA39D0">
              <w:rPr>
                <w:rFonts w:ascii="Calibri" w:hAnsi="Calibri"/>
                <w:sz w:val="20"/>
                <w:szCs w:val="20"/>
                <w:lang w:val="sr-Cyrl-RS"/>
              </w:rPr>
              <w:t>Повећан број дјеце и омладине у</w:t>
            </w:r>
            <w:r w:rsidR="00953807" w:rsidRPr="00EA39D0">
              <w:rPr>
                <w:rFonts w:ascii="Calibri" w:hAnsi="Calibri"/>
                <w:sz w:val="20"/>
                <w:szCs w:val="20"/>
                <w:lang w:val="sr-Cyrl-RS"/>
              </w:rPr>
              <w:t>кључених у систем</w:t>
            </w:r>
            <w:r w:rsidRPr="00EA39D0">
              <w:rPr>
                <w:rFonts w:ascii="Calibri" w:hAnsi="Calibri"/>
                <w:sz w:val="20"/>
                <w:szCs w:val="20"/>
                <w:lang w:val="sr-Cyrl-RS"/>
              </w:rPr>
              <w:t xml:space="preserve"> школског спорта</w:t>
            </w:r>
            <w:r w:rsidR="00953807" w:rsidRPr="00EA39D0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59C01B0F" w:rsidR="00F33D3D" w:rsidRPr="00EA39D0" w:rsidRDefault="00EA39D0" w:rsidP="00EA39D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</w:t>
            </w:r>
            <w:r w:rsidR="00EA4D50" w:rsidRPr="00EA39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дјеце </w:t>
            </w: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која учествују </w:t>
            </w:r>
            <w:r w:rsidR="00EA4D50" w:rsidRPr="00EA39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у Малим олимпијским играма у РС на годишњем нивоу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A97F96" w14:textId="73450F64" w:rsidR="00F33D3D" w:rsidRPr="00EA39D0" w:rsidRDefault="00EA4D50" w:rsidP="00EA39D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Организ</w:t>
            </w:r>
            <w:r w:rsidR="00EA39D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ација</w:t>
            </w: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школск</w:t>
            </w:r>
            <w:r w:rsidR="00EA39D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их</w:t>
            </w:r>
            <w:r w:rsidRPr="00EA39D0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такмичења на подручју Града у 7 спортова у оквиру Малих олимпијских игара Републике Српске на годишњем нивоу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BEF75CC" w:rsidR="00F33D3D" w:rsidRPr="00B92F69" w:rsidRDefault="00F33D3D" w:rsidP="00EC0FE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84577A">
              <w:rPr>
                <w:rFonts w:ascii="Calibri" w:hAnsi="Calibri"/>
                <w:sz w:val="20"/>
                <w:szCs w:val="20"/>
                <w:lang w:val="sr-Cyrl-RS"/>
              </w:rPr>
              <w:t xml:space="preserve"> 2018. године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EC0FED">
              <w:rPr>
                <w:rFonts w:ascii="Calibri" w:hAnsi="Calibri"/>
                <w:sz w:val="20"/>
                <w:szCs w:val="20"/>
                <w:lang w:val="sr-Cyrl-RS"/>
              </w:rPr>
              <w:t xml:space="preserve"> краја </w:t>
            </w:r>
            <w:r w:rsidR="0084577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C0FED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84577A">
              <w:rPr>
                <w:rFonts w:ascii="Calibri" w:hAnsi="Calibr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87B4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87B42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87B42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81D1C04" w:rsidR="00EB1C5B" w:rsidRPr="00887B4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87B42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887B42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A7620B">
              <w:rPr>
                <w:rFonts w:ascii="Calibri" w:hAnsi="Calibri"/>
                <w:sz w:val="20"/>
                <w:szCs w:val="20"/>
                <w:lang w:val="sr-Cyrl-CS"/>
              </w:rPr>
              <w:t>00</w:t>
            </w:r>
            <w:r w:rsidR="00887B42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40F3D681" w14:textId="77777777" w:rsidR="00EB1C5B" w:rsidRPr="00887B4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69EB149" w:rsidR="00EB1C5B" w:rsidRPr="00887B42" w:rsidRDefault="00EB1C5B" w:rsidP="00887B4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EA4D50" w:rsidRPr="00887B4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A7620B">
              <w:rPr>
                <w:rFonts w:ascii="Calibri" w:hAnsi="Calibri"/>
                <w:sz w:val="20"/>
                <w:szCs w:val="20"/>
                <w:lang w:val="sr-Cyrl-RS"/>
              </w:rPr>
              <w:t>25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887B42" w:rsidRPr="00887B4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              </w:t>
            </w:r>
            <w:r w:rsidR="00EA39D0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887B42" w:rsidRPr="00887B42">
              <w:rPr>
                <w:rFonts w:ascii="Calibri" w:hAnsi="Calibri"/>
                <w:sz w:val="20"/>
                <w:szCs w:val="20"/>
              </w:rPr>
              <w:t>2021: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887B42">
              <w:rPr>
                <w:rFonts w:ascii="Calibri" w:hAnsi="Calibri"/>
                <w:sz w:val="20"/>
                <w:szCs w:val="20"/>
                <w:lang w:val="sr-Cyrl-CS"/>
              </w:rPr>
              <w:t>50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68378C6A" w14:textId="3603AA75" w:rsidR="00EB1C5B" w:rsidRPr="00887B42" w:rsidRDefault="00EB1C5B" w:rsidP="00887B4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A7620B">
              <w:rPr>
                <w:rFonts w:ascii="Calibri" w:hAnsi="Calibri"/>
                <w:sz w:val="20"/>
                <w:szCs w:val="20"/>
                <w:lang w:val="sr-Cyrl-RS"/>
              </w:rPr>
              <w:t>25</w:t>
            </w:r>
            <w:r w:rsidR="00887B42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RS"/>
              </w:rPr>
              <w:t xml:space="preserve">000,00                </w:t>
            </w:r>
            <w:r w:rsidR="00887B42" w:rsidRPr="00887B42">
              <w:rPr>
                <w:rFonts w:ascii="Calibri" w:hAnsi="Calibri"/>
                <w:sz w:val="20"/>
                <w:szCs w:val="20"/>
              </w:rPr>
              <w:t>2</w:t>
            </w:r>
            <w:bookmarkStart w:id="1" w:name="_GoBack"/>
            <w:bookmarkEnd w:id="1"/>
            <w:r w:rsidR="00887B42" w:rsidRPr="00887B42">
              <w:rPr>
                <w:rFonts w:ascii="Calibri" w:hAnsi="Calibri"/>
                <w:sz w:val="20"/>
                <w:szCs w:val="20"/>
              </w:rPr>
              <w:t>022: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887B42">
              <w:rPr>
                <w:rFonts w:ascii="Calibri" w:hAnsi="Calibri"/>
                <w:sz w:val="20"/>
                <w:szCs w:val="20"/>
                <w:lang w:val="sr-Cyrl-CS"/>
              </w:rPr>
              <w:t>50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7E1CE9F5" w14:textId="55BAFDB2" w:rsidR="00F33D3D" w:rsidRPr="00887B42" w:rsidRDefault="00EB1C5B" w:rsidP="00887B4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87B42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887B42" w:rsidRPr="00887B42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87B42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0180C0B" w:rsidR="00EB1C5B" w:rsidRPr="00887B4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887B42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 w:rsidRPr="00887B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62B42AD" w:rsidR="00EB1C5B" w:rsidRPr="00887B4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887B42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17455E" w:rsidRPr="00887B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EA39D0">
              <w:rPr>
                <w:rFonts w:ascii="Calibri" w:hAnsi="Calibri"/>
                <w:sz w:val="20"/>
                <w:szCs w:val="20"/>
                <w:lang w:val="sr-Cyrl-RS"/>
              </w:rPr>
              <w:t xml:space="preserve"> (Влада РС)</w:t>
            </w:r>
          </w:p>
          <w:p w14:paraId="4EAE9641" w14:textId="733F9906" w:rsidR="00B92F69" w:rsidRPr="00887B4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87B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887B42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EA39D0">
        <w:trPr>
          <w:trHeight w:val="558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887B42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1ACF4" w14:textId="62003A56" w:rsidR="00953807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C95E8C7" w14:textId="77777777" w:rsidR="00953807" w:rsidRPr="00953807" w:rsidRDefault="00953807" w:rsidP="0095380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3DCAE569" w14:textId="1F640029" w:rsidR="00EB1C5B" w:rsidRPr="00EA39D0" w:rsidRDefault="00953807" w:rsidP="00EA39D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A39D0">
              <w:rPr>
                <w:rFonts w:ascii="Calibri" w:hAnsi="Calibri"/>
                <w:sz w:val="20"/>
                <w:szCs w:val="20"/>
                <w:lang w:val="sr-Cyrl-RS"/>
              </w:rPr>
              <w:t>смањење буџетских средстава планираних за суфинансирање програма у области спорта.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753B52E1" w:rsidR="00F473B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70201176" w14:textId="7877FFE0" w:rsidR="00EB1C5B" w:rsidRDefault="00EB1C5B" w:rsidP="00F473B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1E7B32F6" w14:textId="7E638286" w:rsidR="00953807" w:rsidRDefault="00EA39D0" w:rsidP="00F473B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Основне и с</w:t>
            </w:r>
            <w:r w:rsidR="00C8251B">
              <w:rPr>
                <w:rFonts w:ascii="Calibri" w:hAnsi="Calibri"/>
                <w:sz w:val="20"/>
                <w:szCs w:val="20"/>
                <w:lang w:val="sr-Cyrl-RS"/>
              </w:rPr>
              <w:t>редње ш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коле са подручја града Бањалуке, с</w:t>
            </w:r>
            <w:r w:rsidR="00F473BE">
              <w:rPr>
                <w:rFonts w:ascii="Calibri" w:hAnsi="Calibri"/>
                <w:sz w:val="20"/>
                <w:szCs w:val="20"/>
                <w:lang w:val="sr-Cyrl-RS"/>
              </w:rPr>
              <w:t>портске организације са подручја града Бањалуке у спортовима обухваћеним програмом Малих олимпијских игара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953807">
              <w:rPr>
                <w:rFonts w:ascii="Calibri" w:hAnsi="Calibri"/>
                <w:sz w:val="20"/>
                <w:szCs w:val="20"/>
                <w:lang w:val="sr-Cyrl-RS"/>
              </w:rPr>
              <w:t>ЈУ СЦ „Борик“.</w:t>
            </w:r>
          </w:p>
          <w:p w14:paraId="120F4D95" w14:textId="2AE496D5" w:rsidR="00953807" w:rsidRPr="00F473BE" w:rsidRDefault="00953807" w:rsidP="00F473B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86A1CA5" w14:textId="77777777" w:rsidR="00F473BE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F473B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7ECB9FDB" w14:textId="73E64EFD" w:rsidR="00C8251B" w:rsidRPr="00EA39D0" w:rsidRDefault="00F473B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Министарство породице, омладине и спорта</w:t>
            </w:r>
            <w:r w:rsidR="00EA39D0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C8251B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</w:t>
            </w:r>
            <w:r w:rsidR="00EA39D0">
              <w:rPr>
                <w:rFonts w:ascii="Calibri" w:hAnsi="Calibri"/>
                <w:sz w:val="20"/>
                <w:szCs w:val="20"/>
                <w:lang w:val="sr-Cyrl-RS"/>
              </w:rPr>
              <w:t>ње, здравство, омладину и спорт/</w:t>
            </w:r>
            <w:r w:rsidR="00EA39D0">
              <w:t xml:space="preserve"> </w:t>
            </w:r>
            <w:r w:rsidR="00EA39D0" w:rsidRPr="00EA39D0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A3771D"/>
    <w:multiLevelType w:val="hybridMultilevel"/>
    <w:tmpl w:val="F612A78A"/>
    <w:lvl w:ilvl="0" w:tplc="08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A016D0"/>
    <w:multiLevelType w:val="hybridMultilevel"/>
    <w:tmpl w:val="FE5CCF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42F37"/>
    <w:multiLevelType w:val="hybridMultilevel"/>
    <w:tmpl w:val="721AF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10281"/>
    <w:rsid w:val="002A1A41"/>
    <w:rsid w:val="002E081E"/>
    <w:rsid w:val="002E2622"/>
    <w:rsid w:val="00401FC3"/>
    <w:rsid w:val="004062D6"/>
    <w:rsid w:val="0050408A"/>
    <w:rsid w:val="005F45DF"/>
    <w:rsid w:val="00691820"/>
    <w:rsid w:val="006B359A"/>
    <w:rsid w:val="0071075F"/>
    <w:rsid w:val="0084577A"/>
    <w:rsid w:val="00887B42"/>
    <w:rsid w:val="008A544E"/>
    <w:rsid w:val="008C616E"/>
    <w:rsid w:val="00953807"/>
    <w:rsid w:val="00A7620B"/>
    <w:rsid w:val="00AF6DED"/>
    <w:rsid w:val="00B92F69"/>
    <w:rsid w:val="00BD0805"/>
    <w:rsid w:val="00C06E8B"/>
    <w:rsid w:val="00C8251B"/>
    <w:rsid w:val="00D115BF"/>
    <w:rsid w:val="00E06CBA"/>
    <w:rsid w:val="00EA39D0"/>
    <w:rsid w:val="00EA4D50"/>
    <w:rsid w:val="00EB1C5B"/>
    <w:rsid w:val="00EC0FED"/>
    <w:rsid w:val="00F20638"/>
    <w:rsid w:val="00F33D3D"/>
    <w:rsid w:val="00F473BE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9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6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E8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9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6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E8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2018-09-18T14:11:00Z</cp:lastPrinted>
  <dcterms:created xsi:type="dcterms:W3CDTF">2018-09-07T06:45:00Z</dcterms:created>
  <dcterms:modified xsi:type="dcterms:W3CDTF">2018-10-05T14:10:00Z</dcterms:modified>
</cp:coreProperties>
</file>